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4C3B8" w14:textId="77777777" w:rsidR="00933374" w:rsidRPr="00933374" w:rsidRDefault="00933374" w:rsidP="009333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pacing w:val="15"/>
          <w:sz w:val="26"/>
          <w:szCs w:val="26"/>
          <w:lang w:eastAsia="es-MX"/>
        </w:rPr>
      </w:pPr>
      <w:r w:rsidRPr="00933374">
        <w:rPr>
          <w:rFonts w:ascii="Verdana" w:eastAsia="Times New Roman" w:hAnsi="Verdana" w:cs="Times New Roman"/>
          <w:b/>
          <w:bCs/>
          <w:color w:val="000000"/>
          <w:spacing w:val="15"/>
          <w:sz w:val="26"/>
          <w:szCs w:val="26"/>
          <w:lang w:eastAsia="es-MX"/>
        </w:rPr>
        <w:t>Educación</w:t>
      </w:r>
    </w:p>
    <w:p w14:paraId="65A515C0" w14:textId="77777777" w:rsidR="00933374" w:rsidRPr="00933374" w:rsidRDefault="00933374" w:rsidP="009333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  <w:r w:rsidRPr="00933374">
        <w:rPr>
          <w:rFonts w:ascii="Verdana" w:eastAsia="Times New Roman" w:hAnsi="Verdana" w:cs="Times New Roman"/>
          <w:b/>
          <w:bCs/>
          <w:color w:val="000000"/>
          <w:spacing w:val="15"/>
          <w:sz w:val="21"/>
          <w:szCs w:val="21"/>
          <w:lang w:eastAsia="es-MX"/>
        </w:rPr>
        <w:t>Escolaridad</w:t>
      </w:r>
    </w:p>
    <w:p w14:paraId="09405187" w14:textId="77777777" w:rsidR="00933374" w:rsidRPr="00933374" w:rsidRDefault="00933374" w:rsidP="009333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  <w:r w:rsidRPr="00933374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En Tlaxcala, la población de 15 años y más en promedio, ha </w:t>
      </w:r>
      <w:proofErr w:type="spellStart"/>
      <w:r w:rsidRPr="00933374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termindao</w:t>
      </w:r>
      <w:proofErr w:type="spellEnd"/>
      <w:r w:rsidRPr="00933374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 dos grados de secundaria (</w:t>
      </w:r>
      <w:r w:rsidRPr="0093337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grado promedio de escolaridad 8.3</w:t>
      </w:r>
      <w:r w:rsidRPr="00933374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).</w:t>
      </w:r>
    </w:p>
    <w:p w14:paraId="0384554E" w14:textId="77777777" w:rsidR="00933374" w:rsidRPr="00933374" w:rsidRDefault="00933374" w:rsidP="0093337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  <w:r w:rsidRPr="00933374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 </w:t>
      </w:r>
    </w:p>
    <w:tbl>
      <w:tblPr>
        <w:tblW w:w="3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933374" w:rsidRPr="00933374" w14:paraId="6823EC5E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C939BA" w14:textId="77777777" w:rsidR="00933374" w:rsidRPr="00933374" w:rsidRDefault="00933374" w:rsidP="00933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s-MX"/>
              </w:rPr>
              <w:drawing>
                <wp:inline distT="0" distB="0" distL="0" distR="0" wp14:editId="37836D8D">
                  <wp:extent cx="1143000" cy="1143000"/>
                  <wp:effectExtent l="0" t="0" r="0" b="0"/>
                  <wp:docPr id="4" name="Imagen 4" descr="http://cuentame.inegi.org.mx/monografias/imagenes/escolarid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cuentame.inegi.org.mx/monografias/imagenes/escolarid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0B8445F" w14:textId="77777777" w:rsidR="00933374" w:rsidRPr="00933374" w:rsidRDefault="00933374" w:rsidP="00933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s-MX"/>
              </w:rPr>
              <w:drawing>
                <wp:inline distT="0" distB="0" distL="0" distR="0" wp14:editId="480E8F0B">
                  <wp:extent cx="1143000" cy="1143000"/>
                  <wp:effectExtent l="0" t="0" r="0" b="0"/>
                  <wp:docPr id="3" name="Imagen 3" descr="http://cuentame.inegi.org.mx/monografias/imagenes/escolarida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cuentame.inegi.org.mx/monografias/imagenes/escolarida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FB5BA" w14:textId="77777777" w:rsidR="00933374" w:rsidRPr="00933374" w:rsidRDefault="00933374" w:rsidP="0093337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</w:p>
    <w:tbl>
      <w:tblPr>
        <w:tblW w:w="0" w:type="auto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1"/>
      </w:tblGrid>
      <w:tr w:rsidR="00933374" w:rsidRPr="00933374" w14:paraId="77451841" w14:textId="77777777">
        <w:trPr>
          <w:tblCellSpacing w:w="45" w:type="dxa"/>
        </w:trPr>
        <w:tc>
          <w:tcPr>
            <w:tcW w:w="7920" w:type="dxa"/>
            <w:vAlign w:val="center"/>
            <w:hideMark/>
          </w:tcPr>
          <w:tbl>
            <w:tblPr>
              <w:tblW w:w="79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23"/>
              <w:gridCol w:w="283"/>
              <w:gridCol w:w="45"/>
            </w:tblGrid>
            <w:tr w:rsidR="00933374" w:rsidRPr="00933374" w14:paraId="38C0F9E7" w14:textId="77777777" w:rsidTr="00933374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5B89C5" w14:textId="77777777" w:rsidR="00933374" w:rsidRPr="00933374" w:rsidRDefault="00933374" w:rsidP="009333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De la misma forma que en Tlaxcala, en todo el país, la población de 15 años y más en promedio, ha terminado dos grados de secundaria (grado promedio de escolaridad 8.1).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14:paraId="1CC1254F" w14:textId="77777777" w:rsidR="00933374" w:rsidRPr="00933374" w:rsidRDefault="00933374" w:rsidP="009333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33374" w:rsidRPr="00933374" w14:paraId="2032F80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5E3FE137" w14:textId="77777777" w:rsidR="00933374" w:rsidRPr="00933374" w:rsidRDefault="00933374" w:rsidP="009333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b/>
                      <w:bCs/>
                      <w:color w:val="FF9900"/>
                      <w:sz w:val="20"/>
                      <w:szCs w:val="20"/>
                      <w:lang w:eastAsia="es-MX"/>
                    </w:rPr>
                    <w:t xml:space="preserve">Grado Promedio de Escolaridad por entidad federativa </w:t>
                  </w:r>
                </w:p>
                <w:p w14:paraId="5838E9FD" w14:textId="77777777" w:rsidR="00933374" w:rsidRDefault="00933374" w:rsidP="0093337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es-MX"/>
                    </w:rPr>
                    <w:drawing>
                      <wp:inline distT="0" distB="0" distL="0" distR="0" wp14:editId="71926425">
                        <wp:extent cx="4991100" cy="3933825"/>
                        <wp:effectExtent l="0" t="0" r="0" b="0"/>
                        <wp:docPr id="1" name="Imagen 1" descr="http://cuentame.inegi.org.mx/monografias/informacion/tlax/graficas/escolarida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ttp://cuentame.inegi.org.mx/monografias/informacion/tlax/graficas/escolarida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1100" cy="393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AF19197" w14:textId="07841BAD" w:rsidR="00631B4F" w:rsidRPr="00631B4F" w:rsidRDefault="00631B4F" w:rsidP="00631B4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lastRenderedPageBreak/>
                    <w:t>E</w:t>
                  </w:r>
                  <w:bookmarkStart w:id="0" w:name="_GoBack"/>
                  <w:bookmarkEnd w:id="0"/>
                  <w:r w:rsidRPr="00631B4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n Tlaxcala, la población analfabeta es de:</w:t>
                  </w:r>
                </w:p>
                <w:p w14:paraId="706AF9B0" w14:textId="77777777" w:rsidR="00631B4F" w:rsidRPr="00631B4F" w:rsidRDefault="00631B4F" w:rsidP="00631B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31B4F">
                    <w:rPr>
                      <w:rFonts w:ascii="Verdana" w:eastAsia="Times New Roman" w:hAnsi="Verdana" w:cs="Times New Roman"/>
                      <w:b/>
                      <w:bCs/>
                      <w:color w:val="FF9900"/>
                      <w:sz w:val="20"/>
                      <w:szCs w:val="20"/>
                      <w:lang w:eastAsia="es-MX"/>
                    </w:rPr>
                    <w:t>47 311 personas</w:t>
                  </w:r>
                </w:p>
                <w:p w14:paraId="52F9B8BE" w14:textId="77777777" w:rsidR="00631B4F" w:rsidRPr="00631B4F" w:rsidRDefault="00631B4F" w:rsidP="00631B4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31B4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Es decir, que 7 de cada 100 habitantes de 15 años y más no saben leer y escribir.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FF9900"/>
                      <w:left w:val="outset" w:sz="6" w:space="0" w:color="FF9900"/>
                      <w:bottom w:val="outset" w:sz="6" w:space="0" w:color="FF9900"/>
                      <w:right w:val="outset" w:sz="6" w:space="0" w:color="FF99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2"/>
                  </w:tblGrid>
                  <w:tr w:rsidR="00631B4F" w:rsidRPr="00631B4F" w14:paraId="7A3FA9C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9900"/>
                          <w:left w:val="outset" w:sz="6" w:space="0" w:color="FF9900"/>
                          <w:bottom w:val="outset" w:sz="6" w:space="0" w:color="FF9900"/>
                          <w:right w:val="outset" w:sz="6" w:space="0" w:color="FF9900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"/>
                          <w:gridCol w:w="3127"/>
                        </w:tblGrid>
                        <w:tr w:rsidR="00631B4F" w:rsidRPr="00631B4F" w14:paraId="1E43C875" w14:textId="77777777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513128C4" w14:textId="6BAAA466" w:rsidR="00631B4F" w:rsidRPr="00631B4F" w:rsidRDefault="00631B4F" w:rsidP="00631B4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noProof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drawing>
                                  <wp:inline distT="0" distB="0" distL="0" distR="0" wp14:editId="39116709">
                                    <wp:extent cx="371475" cy="304800"/>
                                    <wp:effectExtent l="0" t="0" r="0" b="0"/>
                                    <wp:docPr id="5" name="Imagen 5" descr="http://cuentame.inegi.org.mx/monografias/imagenes/a_nivel_naciona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9" descr="http://cuentame.inegi.org.mx/monografias/imagenes/a_nivel_naciona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 mc:Ignorable="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 mc:Ignorable="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F5B593" w14:textId="77777777" w:rsidR="00631B4F" w:rsidRPr="00631B4F" w:rsidRDefault="00631B4F" w:rsidP="00631B4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631B4F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A nivel nacional...</w:t>
                              </w:r>
                              <w:r w:rsidRPr="00631B4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br/>
                              </w:r>
                              <w:r w:rsidRPr="00631B4F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son 8 de cada 100 habitantes.</w:t>
                              </w:r>
                            </w:p>
                          </w:tc>
                        </w:tr>
                      </w:tbl>
                      <w:p w14:paraId="296DF43E" w14:textId="77777777" w:rsidR="00631B4F" w:rsidRPr="00631B4F" w:rsidRDefault="00631B4F" w:rsidP="00631B4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</w:p>
                    </w:tc>
                  </w:tr>
                </w:tbl>
                <w:p w14:paraId="53AFF410" w14:textId="77777777" w:rsidR="00631B4F" w:rsidRPr="00933374" w:rsidRDefault="00631B4F" w:rsidP="0093337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5E622C29" w14:textId="77777777" w:rsidR="00933374" w:rsidRPr="00933374" w:rsidRDefault="00933374" w:rsidP="00933374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0C05D04" w14:textId="77777777" w:rsidR="00933374" w:rsidRPr="00933374" w:rsidRDefault="00933374" w:rsidP="0093337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2"/>
      </w:tblGrid>
      <w:tr w:rsidR="00933374" w:rsidRPr="00933374" w14:paraId="6E685D7A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BD2F67" w14:textId="77777777" w:rsidR="00933374" w:rsidRPr="00933374" w:rsidRDefault="00933374" w:rsidP="0093337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333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De cada 100 personas de 15 años y más…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6560"/>
            </w:tblGrid>
            <w:tr w:rsidR="00933374" w:rsidRPr="00933374" w14:paraId="05851E3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AD0712A" w14:textId="77777777" w:rsidR="00933374" w:rsidRPr="00933374" w:rsidRDefault="00933374" w:rsidP="009333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49921D91" w14:textId="77777777" w:rsidR="00933374" w:rsidRPr="00933374" w:rsidRDefault="00933374" w:rsidP="009333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 </w:t>
                  </w:r>
                  <w:proofErr w:type="gramStart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no</w:t>
                  </w:r>
                  <w:proofErr w:type="gramEnd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tienen ningún grado de escolaridad.</w:t>
                  </w:r>
                </w:p>
              </w:tc>
            </w:tr>
            <w:tr w:rsidR="00933374" w:rsidRPr="00933374" w14:paraId="1250C10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EE40176" w14:textId="77777777" w:rsidR="00933374" w:rsidRPr="00933374" w:rsidRDefault="00933374" w:rsidP="009333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14:paraId="6C18E687" w14:textId="77777777" w:rsidR="00933374" w:rsidRPr="00933374" w:rsidRDefault="00933374" w:rsidP="009333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 </w:t>
                  </w:r>
                  <w:proofErr w:type="gramStart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tienen</w:t>
                  </w:r>
                  <w:proofErr w:type="gramEnd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la primaria incompleta.</w:t>
                  </w:r>
                </w:p>
              </w:tc>
            </w:tr>
            <w:tr w:rsidR="00933374" w:rsidRPr="00933374" w14:paraId="2563556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F0915DC" w14:textId="77777777" w:rsidR="00933374" w:rsidRPr="00933374" w:rsidRDefault="00933374" w:rsidP="009333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14:paraId="5A98723C" w14:textId="77777777" w:rsidR="00933374" w:rsidRPr="00933374" w:rsidRDefault="00933374" w:rsidP="009333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 </w:t>
                  </w:r>
                  <w:proofErr w:type="gramStart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concluyeron</w:t>
                  </w:r>
                  <w:proofErr w:type="gramEnd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la primaria.</w:t>
                  </w:r>
                </w:p>
              </w:tc>
            </w:tr>
            <w:tr w:rsidR="00933374" w:rsidRPr="00933374" w14:paraId="4070916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ED0B9BE" w14:textId="77777777" w:rsidR="00933374" w:rsidRPr="00933374" w:rsidRDefault="00933374" w:rsidP="009333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58729FFD" w14:textId="77777777" w:rsidR="00933374" w:rsidRPr="00933374" w:rsidRDefault="00933374" w:rsidP="009333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 </w:t>
                  </w:r>
                  <w:proofErr w:type="gramStart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no</w:t>
                  </w:r>
                  <w:proofErr w:type="gramEnd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tienen la secundaria concluida.</w:t>
                  </w:r>
                </w:p>
              </w:tc>
            </w:tr>
            <w:tr w:rsidR="00933374" w:rsidRPr="00933374" w14:paraId="663A5A2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986730F" w14:textId="77777777" w:rsidR="00933374" w:rsidRPr="00933374" w:rsidRDefault="00933374" w:rsidP="009333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14:paraId="75F8D618" w14:textId="77777777" w:rsidR="00933374" w:rsidRPr="00933374" w:rsidRDefault="00933374" w:rsidP="009333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 </w:t>
                  </w:r>
                  <w:proofErr w:type="gramStart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finalizaron</w:t>
                  </w:r>
                  <w:proofErr w:type="gramEnd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la secundaria.</w:t>
                  </w:r>
                </w:p>
              </w:tc>
            </w:tr>
            <w:tr w:rsidR="00933374" w:rsidRPr="00933374" w14:paraId="2B8EC6E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7A107D8" w14:textId="77777777" w:rsidR="00933374" w:rsidRPr="00933374" w:rsidRDefault="00933374" w:rsidP="009333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27B6D179" w14:textId="77777777" w:rsidR="00933374" w:rsidRPr="00933374" w:rsidRDefault="00933374" w:rsidP="009333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 </w:t>
                  </w:r>
                  <w:proofErr w:type="gramStart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no</w:t>
                  </w:r>
                  <w:proofErr w:type="gramEnd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concluyeron la educación media superior.</w:t>
                  </w:r>
                </w:p>
              </w:tc>
            </w:tr>
            <w:tr w:rsidR="00933374" w:rsidRPr="00933374" w14:paraId="733D8BE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F72663D" w14:textId="77777777" w:rsidR="00933374" w:rsidRPr="00933374" w:rsidRDefault="00933374" w:rsidP="009333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13 </w:t>
                  </w:r>
                </w:p>
              </w:tc>
              <w:tc>
                <w:tcPr>
                  <w:tcW w:w="0" w:type="auto"/>
                  <w:hideMark/>
                </w:tcPr>
                <w:p w14:paraId="02C8FA78" w14:textId="77777777" w:rsidR="00933374" w:rsidRPr="00933374" w:rsidRDefault="00933374" w:rsidP="009333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 </w:t>
                  </w:r>
                  <w:proofErr w:type="gramStart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completaron</w:t>
                  </w:r>
                  <w:proofErr w:type="gramEnd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la educación media superior.</w:t>
                  </w:r>
                </w:p>
              </w:tc>
            </w:tr>
            <w:tr w:rsidR="00933374" w:rsidRPr="00933374" w14:paraId="3EB8B6A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B2E2E77" w14:textId="77777777" w:rsidR="00933374" w:rsidRPr="00933374" w:rsidRDefault="00933374" w:rsidP="009333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55B93F28" w14:textId="77777777" w:rsidR="00933374" w:rsidRPr="00933374" w:rsidRDefault="00933374" w:rsidP="009333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 </w:t>
                  </w:r>
                  <w:proofErr w:type="gramStart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no</w:t>
                  </w:r>
                  <w:proofErr w:type="gramEnd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concluyeron la educación profesional.</w:t>
                  </w:r>
                </w:p>
              </w:tc>
            </w:tr>
            <w:tr w:rsidR="00933374" w:rsidRPr="00933374" w14:paraId="75B05FA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F43E555" w14:textId="77777777" w:rsidR="00933374" w:rsidRPr="00933374" w:rsidRDefault="00933374" w:rsidP="009333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14:paraId="7AC1BE59" w14:textId="77777777" w:rsidR="00933374" w:rsidRPr="00933374" w:rsidRDefault="00933374" w:rsidP="009333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 </w:t>
                  </w:r>
                  <w:proofErr w:type="gramStart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finalizaron</w:t>
                  </w:r>
                  <w:proofErr w:type="gramEnd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la educación profesional.</w:t>
                  </w:r>
                </w:p>
              </w:tc>
            </w:tr>
            <w:tr w:rsidR="00933374" w:rsidRPr="00933374" w14:paraId="14A3848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A538017" w14:textId="77777777" w:rsidR="00933374" w:rsidRPr="00933374" w:rsidRDefault="00933374" w:rsidP="0093337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406598CB" w14:textId="77777777" w:rsidR="00933374" w:rsidRPr="00933374" w:rsidRDefault="00933374" w:rsidP="009333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 </w:t>
                  </w:r>
                  <w:proofErr w:type="gramStart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>tiene</w:t>
                  </w:r>
                  <w:proofErr w:type="gramEnd"/>
                  <w:r w:rsidRPr="009333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estudios de posgrado.</w:t>
                  </w:r>
                </w:p>
              </w:tc>
            </w:tr>
          </w:tbl>
          <w:p w14:paraId="60210923" w14:textId="77777777" w:rsidR="00933374" w:rsidRPr="00933374" w:rsidRDefault="00933374" w:rsidP="009333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4D70263" w14:textId="77777777" w:rsidR="007C79D6" w:rsidRDefault="007C79D6"/>
    <w:sectPr w:rsidR="007C79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74"/>
    <w:rsid w:val="00631B4F"/>
    <w:rsid w:val="007C79D6"/>
    <w:rsid w:val="0093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A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33374"/>
    <w:rPr>
      <w:rFonts w:ascii="Verdana" w:hAnsi="Verdana" w:hint="default"/>
      <w:i w:val="0"/>
      <w:iCs w:val="0"/>
      <w:color w:val="0000FF"/>
      <w:sz w:val="18"/>
      <w:szCs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93337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tit1">
    <w:name w:val="tit1"/>
    <w:basedOn w:val="Normal"/>
    <w:rsid w:val="0093337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pacing w:val="15"/>
      <w:sz w:val="26"/>
      <w:szCs w:val="26"/>
      <w:lang w:eastAsia="es-MX"/>
    </w:rPr>
  </w:style>
  <w:style w:type="character" w:customStyle="1" w:styleId="tit21">
    <w:name w:val="tit21"/>
    <w:basedOn w:val="Fuentedeprrafopredeter"/>
    <w:rsid w:val="00933374"/>
    <w:rPr>
      <w:rFonts w:ascii="Verdana" w:hAnsi="Verdana" w:hint="default"/>
      <w:b/>
      <w:bCs/>
      <w:spacing w:val="15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933374"/>
    <w:rPr>
      <w:b/>
      <w:bCs/>
    </w:rPr>
  </w:style>
  <w:style w:type="character" w:customStyle="1" w:styleId="fuente1">
    <w:name w:val="fuente1"/>
    <w:basedOn w:val="Fuentedeprrafopredeter"/>
    <w:rsid w:val="00933374"/>
    <w:rPr>
      <w:rFonts w:ascii="Verdana" w:hAnsi="Verdana" w:hint="default"/>
      <w:i w:val="0"/>
      <w:iCs w:val="0"/>
      <w:color w:val="999999"/>
      <w:sz w:val="14"/>
      <w:szCs w:val="14"/>
    </w:rPr>
  </w:style>
  <w:style w:type="character" w:styleId="nfasis">
    <w:name w:val="Emphasis"/>
    <w:basedOn w:val="Fuentedeprrafopredeter"/>
    <w:uiPriority w:val="20"/>
    <w:qFormat/>
    <w:rsid w:val="0093337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33374"/>
    <w:rPr>
      <w:rFonts w:ascii="Verdana" w:hAnsi="Verdana" w:hint="default"/>
      <w:i w:val="0"/>
      <w:iCs w:val="0"/>
      <w:color w:val="0000FF"/>
      <w:sz w:val="18"/>
      <w:szCs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93337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paragraph" w:customStyle="1" w:styleId="tit1">
    <w:name w:val="tit1"/>
    <w:basedOn w:val="Normal"/>
    <w:rsid w:val="0093337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pacing w:val="15"/>
      <w:sz w:val="26"/>
      <w:szCs w:val="26"/>
      <w:lang w:eastAsia="es-MX"/>
    </w:rPr>
  </w:style>
  <w:style w:type="character" w:customStyle="1" w:styleId="tit21">
    <w:name w:val="tit21"/>
    <w:basedOn w:val="Fuentedeprrafopredeter"/>
    <w:rsid w:val="00933374"/>
    <w:rPr>
      <w:rFonts w:ascii="Verdana" w:hAnsi="Verdana" w:hint="default"/>
      <w:b/>
      <w:bCs/>
      <w:spacing w:val="15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933374"/>
    <w:rPr>
      <w:b/>
      <w:bCs/>
    </w:rPr>
  </w:style>
  <w:style w:type="character" w:customStyle="1" w:styleId="fuente1">
    <w:name w:val="fuente1"/>
    <w:basedOn w:val="Fuentedeprrafopredeter"/>
    <w:rsid w:val="00933374"/>
    <w:rPr>
      <w:rFonts w:ascii="Verdana" w:hAnsi="Verdana" w:hint="default"/>
      <w:i w:val="0"/>
      <w:iCs w:val="0"/>
      <w:color w:val="999999"/>
      <w:sz w:val="14"/>
      <w:szCs w:val="14"/>
    </w:rPr>
  </w:style>
  <w:style w:type="character" w:styleId="nfasis">
    <w:name w:val="Emphasis"/>
    <w:basedOn w:val="Fuentedeprrafopredeter"/>
    <w:uiPriority w:val="20"/>
    <w:qFormat/>
    <w:rsid w:val="0093337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ALIASAILA</dc:creator>
  <cp:lastModifiedBy>ALIASAILA</cp:lastModifiedBy>
  <cp:revision>3</cp:revision>
  <dcterms:created xsi:type="dcterms:W3CDTF">2011-01-09T23:50:00Z</dcterms:created>
  <dcterms:modified xsi:type="dcterms:W3CDTF">2011-01-09T23:58:00Z</dcterms:modified>
</cp:coreProperties>
</file>